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EF15" w14:textId="77777777" w:rsidR="004362BF" w:rsidRDefault="00D343E2" w:rsidP="004362BF">
      <w:pPr>
        <w:rPr>
          <w:rFonts w:ascii="Helvetica Neue" w:hAnsi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0DFF93" wp14:editId="37D6C747">
            <wp:simplePos x="0" y="0"/>
            <wp:positionH relativeFrom="column">
              <wp:posOffset>187234</wp:posOffset>
            </wp:positionH>
            <wp:positionV relativeFrom="paragraph">
              <wp:posOffset>273</wp:posOffset>
            </wp:positionV>
            <wp:extent cx="1158875" cy="1158875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83628" w14:textId="45A7ADA8" w:rsidR="00D343E2" w:rsidRDefault="00D343E2" w:rsidP="004362BF">
      <w:pPr>
        <w:rPr>
          <w:rFonts w:ascii="Helvetica Neue" w:hAnsi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 xml:space="preserve">Roseisle </w:t>
      </w:r>
      <w:r w:rsidR="00947933" w:rsidRPr="00D343E2">
        <w:rPr>
          <w:rFonts w:ascii="Helvetica Neue" w:hAnsi="Helvetica Neue"/>
          <w:b/>
          <w:bCs/>
          <w:sz w:val="32"/>
          <w:szCs w:val="32"/>
        </w:rPr>
        <w:t>Hall Hire Charges</w:t>
      </w:r>
    </w:p>
    <w:p w14:paraId="69A5B8B2" w14:textId="0336CF2C" w:rsidR="00947933" w:rsidRPr="00D343E2" w:rsidRDefault="00947933" w:rsidP="004362BF">
      <w:pPr>
        <w:ind w:left="1440" w:firstLine="720"/>
        <w:rPr>
          <w:rFonts w:ascii="Helvetica Neue" w:hAnsi="Helvetica Neue"/>
          <w:b/>
          <w:bCs/>
          <w:sz w:val="32"/>
          <w:szCs w:val="32"/>
        </w:rPr>
      </w:pPr>
      <w:r w:rsidRPr="00D343E2">
        <w:rPr>
          <w:rFonts w:ascii="Helvetica Neue" w:hAnsi="Helvetica Neue"/>
          <w:b/>
          <w:bCs/>
          <w:sz w:val="32"/>
          <w:szCs w:val="32"/>
        </w:rPr>
        <w:t>202</w:t>
      </w:r>
      <w:r w:rsidR="00B82373">
        <w:rPr>
          <w:rFonts w:ascii="Helvetica Neue" w:hAnsi="Helvetica Neue"/>
          <w:b/>
          <w:bCs/>
          <w:sz w:val="32"/>
          <w:szCs w:val="32"/>
        </w:rPr>
        <w:t>5</w:t>
      </w:r>
      <w:r w:rsidR="00D343E2">
        <w:rPr>
          <w:rFonts w:ascii="Helvetica Neue" w:hAnsi="Helvetica Neue"/>
          <w:b/>
          <w:bCs/>
          <w:sz w:val="32"/>
          <w:szCs w:val="32"/>
        </w:rPr>
        <w:t xml:space="preserve"> - 202</w:t>
      </w:r>
      <w:r w:rsidR="00B82373">
        <w:rPr>
          <w:rFonts w:ascii="Helvetica Neue" w:hAnsi="Helvetica Neue"/>
          <w:b/>
          <w:bCs/>
          <w:sz w:val="32"/>
          <w:szCs w:val="32"/>
        </w:rPr>
        <w:t>6</w:t>
      </w:r>
    </w:p>
    <w:p w14:paraId="0D5D9912" w14:textId="5AC60714" w:rsidR="00947933" w:rsidRPr="00D343E2" w:rsidRDefault="00947933" w:rsidP="00947933">
      <w:pPr>
        <w:jc w:val="center"/>
        <w:rPr>
          <w:rFonts w:ascii="Helvetica Neue" w:hAnsi="Helvetica Neue"/>
        </w:rPr>
      </w:pPr>
    </w:p>
    <w:p w14:paraId="64D25525" w14:textId="14A7D133" w:rsidR="004767A2" w:rsidRPr="00D343E2" w:rsidRDefault="004767A2" w:rsidP="00947933">
      <w:pPr>
        <w:jc w:val="center"/>
        <w:rPr>
          <w:rFonts w:ascii="Helvetica Neue" w:hAnsi="Helvetica Neue"/>
        </w:rPr>
      </w:pPr>
    </w:p>
    <w:p w14:paraId="084906D8" w14:textId="77777777" w:rsidR="00D343E2" w:rsidRDefault="00D343E2" w:rsidP="004767A2">
      <w:pPr>
        <w:rPr>
          <w:rFonts w:ascii="Helvetica Neue" w:hAnsi="Helvetica Neue"/>
        </w:rPr>
      </w:pPr>
    </w:p>
    <w:p w14:paraId="10B74EA2" w14:textId="3E600C8C" w:rsidR="00D343E2" w:rsidRPr="0025326F" w:rsidRDefault="0025326F" w:rsidP="004767A2">
      <w:pPr>
        <w:rPr>
          <w:rFonts w:ascii="Helvetica Neue" w:hAnsi="Helvetica Neue"/>
          <w:sz w:val="28"/>
          <w:szCs w:val="28"/>
        </w:rPr>
      </w:pPr>
      <w:r w:rsidRPr="0025326F">
        <w:rPr>
          <w:rFonts w:ascii="Helvetica Neue" w:hAnsi="Helvetica Neue"/>
          <w:sz w:val="28"/>
          <w:szCs w:val="28"/>
        </w:rPr>
        <w:t>Applicable from January 1</w:t>
      </w:r>
      <w:r w:rsidRPr="0025326F">
        <w:rPr>
          <w:rFonts w:ascii="Helvetica Neue" w:hAnsi="Helvetica Neue"/>
          <w:sz w:val="28"/>
          <w:szCs w:val="28"/>
          <w:vertAlign w:val="superscript"/>
        </w:rPr>
        <w:t>st</w:t>
      </w:r>
      <w:proofErr w:type="gramStart"/>
      <w:r w:rsidRPr="0025326F">
        <w:rPr>
          <w:rFonts w:ascii="Helvetica Neue" w:hAnsi="Helvetica Neue"/>
          <w:sz w:val="28"/>
          <w:szCs w:val="28"/>
        </w:rPr>
        <w:t xml:space="preserve"> 202</w:t>
      </w:r>
      <w:r w:rsidR="00B82373">
        <w:rPr>
          <w:rFonts w:ascii="Helvetica Neue" w:hAnsi="Helvetica Neue"/>
          <w:sz w:val="28"/>
          <w:szCs w:val="28"/>
        </w:rPr>
        <w:t>5</w:t>
      </w:r>
      <w:proofErr w:type="gramEnd"/>
    </w:p>
    <w:p w14:paraId="3F0B67EC" w14:textId="77777777" w:rsidR="0025326F" w:rsidRPr="0025326F" w:rsidRDefault="0025326F" w:rsidP="004767A2">
      <w:pPr>
        <w:rPr>
          <w:rFonts w:ascii="Helvetica Neue" w:hAnsi="Helvetica Neue"/>
          <w:sz w:val="28"/>
          <w:szCs w:val="28"/>
        </w:rPr>
      </w:pPr>
    </w:p>
    <w:p w14:paraId="38A6903F" w14:textId="0659EBF4" w:rsidR="009242B5" w:rsidRPr="0025326F" w:rsidRDefault="004767A2" w:rsidP="004362BF">
      <w:pPr>
        <w:rPr>
          <w:rFonts w:ascii="Helvetica Neue" w:hAnsi="Helvetica Neue"/>
          <w:sz w:val="28"/>
          <w:szCs w:val="28"/>
        </w:rPr>
      </w:pPr>
      <w:r w:rsidRPr="0025326F">
        <w:rPr>
          <w:rFonts w:ascii="Helvetica Neue" w:hAnsi="Helvetica Neue"/>
          <w:sz w:val="28"/>
          <w:szCs w:val="28"/>
        </w:rPr>
        <w:t>B</w:t>
      </w:r>
      <w:r w:rsidR="00947933" w:rsidRPr="0025326F">
        <w:rPr>
          <w:rFonts w:ascii="Helvetica Neue" w:hAnsi="Helvetica Neue"/>
          <w:sz w:val="28"/>
          <w:szCs w:val="28"/>
        </w:rPr>
        <w:t xml:space="preserve">ooking </w:t>
      </w:r>
      <w:proofErr w:type="gramStart"/>
      <w:r w:rsidR="00947933" w:rsidRPr="0025326F">
        <w:rPr>
          <w:rFonts w:ascii="Helvetica Neue" w:hAnsi="Helvetica Neue"/>
          <w:sz w:val="28"/>
          <w:szCs w:val="28"/>
        </w:rPr>
        <w:t>enquiries:roseislehall.bookings@gmail.co</w:t>
      </w:r>
      <w:r w:rsidR="004362BF" w:rsidRPr="0025326F">
        <w:rPr>
          <w:rFonts w:ascii="Helvetica Neue" w:hAnsi="Helvetica Neue"/>
          <w:sz w:val="28"/>
          <w:szCs w:val="28"/>
        </w:rPr>
        <w:t>m</w:t>
      </w:r>
      <w:proofErr w:type="gramEnd"/>
    </w:p>
    <w:p w14:paraId="0FCBFD4F" w14:textId="1FC17E31" w:rsidR="009242B5" w:rsidRPr="0025326F" w:rsidRDefault="009242B5" w:rsidP="009242B5">
      <w:pPr>
        <w:rPr>
          <w:sz w:val="28"/>
          <w:szCs w:val="28"/>
        </w:rPr>
      </w:pPr>
    </w:p>
    <w:p w14:paraId="6F554EBE" w14:textId="2DA17AB2" w:rsidR="00D7693D" w:rsidRPr="0025326F" w:rsidRDefault="00D343E2" w:rsidP="00D343E2">
      <w:pPr>
        <w:tabs>
          <w:tab w:val="left" w:pos="1890"/>
        </w:tabs>
        <w:rPr>
          <w:rFonts w:ascii="Helvetica Neue" w:hAnsi="Helvetica Neue" w:cs="Andalus"/>
          <w:bCs/>
          <w:sz w:val="28"/>
          <w:szCs w:val="28"/>
        </w:rPr>
      </w:pPr>
      <w:r w:rsidRPr="0025326F">
        <w:rPr>
          <w:rFonts w:ascii="Helvetica Neue" w:hAnsi="Helvetica Neue" w:cs="Andalus"/>
          <w:bCs/>
          <w:sz w:val="28"/>
          <w:szCs w:val="28"/>
        </w:rPr>
        <w:t>Concessions for youth or community groups may apply at the committee's discretion.</w:t>
      </w:r>
    </w:p>
    <w:p w14:paraId="76499F41" w14:textId="26ECD50F" w:rsidR="00D343E2" w:rsidRPr="0025326F" w:rsidRDefault="00D7693D" w:rsidP="00D343E2">
      <w:pPr>
        <w:tabs>
          <w:tab w:val="left" w:pos="1890"/>
        </w:tabs>
        <w:rPr>
          <w:rFonts w:ascii="Helvetica Neue" w:hAnsi="Helvetica Neue" w:cs="Andalus"/>
          <w:bCs/>
          <w:sz w:val="28"/>
          <w:szCs w:val="28"/>
        </w:rPr>
      </w:pPr>
      <w:r w:rsidRPr="0025326F">
        <w:rPr>
          <w:rFonts w:ascii="Helvetica Neue" w:hAnsi="Helvetica Neue" w:cs="Andalus"/>
          <w:bCs/>
          <w:sz w:val="28"/>
          <w:szCs w:val="28"/>
        </w:rPr>
        <w:t>A ‘local’ is defined as living within the catchment area of Roseisle.</w:t>
      </w:r>
    </w:p>
    <w:p w14:paraId="05D8B14A" w14:textId="65161CAD" w:rsidR="009242B5" w:rsidRPr="009242B5" w:rsidRDefault="009242B5" w:rsidP="009242B5">
      <w:pPr>
        <w:rPr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424"/>
        <w:gridCol w:w="4424"/>
      </w:tblGrid>
      <w:tr w:rsidR="00730793" w:rsidRPr="00D343E2" w14:paraId="61BDC5DE" w14:textId="77777777" w:rsidTr="00730793">
        <w:trPr>
          <w:trHeight w:val="469"/>
        </w:trPr>
        <w:tc>
          <w:tcPr>
            <w:tcW w:w="4424" w:type="dxa"/>
          </w:tcPr>
          <w:p w14:paraId="18E5C08C" w14:textId="77777777" w:rsidR="00730793" w:rsidRPr="0025326F" w:rsidRDefault="00730793" w:rsidP="00730793">
            <w:pPr>
              <w:jc w:val="center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>Regular Hires</w:t>
            </w:r>
          </w:p>
        </w:tc>
        <w:tc>
          <w:tcPr>
            <w:tcW w:w="4424" w:type="dxa"/>
          </w:tcPr>
          <w:p w14:paraId="41187142" w14:textId="50373373" w:rsidR="00730793" w:rsidRPr="0025326F" w:rsidRDefault="00730793" w:rsidP="00730793">
            <w:pPr>
              <w:jc w:val="center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>£1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5.0</w:t>
            </w:r>
            <w:r w:rsidRPr="0025326F">
              <w:rPr>
                <w:rFonts w:ascii="Helvetica Neue" w:hAnsi="Helvetica Neue"/>
                <w:sz w:val="28"/>
                <w:szCs w:val="28"/>
              </w:rPr>
              <w:t>0 per hour</w:t>
            </w:r>
          </w:p>
        </w:tc>
      </w:tr>
      <w:tr w:rsidR="00730793" w:rsidRPr="00D343E2" w14:paraId="21EBCC4D" w14:textId="77777777" w:rsidTr="00730793">
        <w:trPr>
          <w:trHeight w:val="490"/>
        </w:trPr>
        <w:tc>
          <w:tcPr>
            <w:tcW w:w="4424" w:type="dxa"/>
          </w:tcPr>
          <w:p w14:paraId="485CCE22" w14:textId="77777777" w:rsidR="00730793" w:rsidRPr="0025326F" w:rsidRDefault="00730793" w:rsidP="00730793">
            <w:pPr>
              <w:pStyle w:val="ListParagraph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 xml:space="preserve">    Locals Hire</w:t>
            </w:r>
            <w:r w:rsidRPr="0025326F">
              <w:rPr>
                <w:rFonts w:ascii="Helvetica Neue" w:hAnsi="Helvetica Neue"/>
                <w:sz w:val="28"/>
                <w:szCs w:val="28"/>
              </w:rPr>
              <w:sym w:font="Symbol" w:char="F02A"/>
            </w:r>
            <w:r w:rsidRPr="0025326F">
              <w:rPr>
                <w:rFonts w:ascii="Helvetica Neue" w:hAnsi="Helvetica Neue"/>
                <w:sz w:val="28"/>
                <w:szCs w:val="28"/>
              </w:rPr>
              <w:t>/Charities</w:t>
            </w:r>
          </w:p>
        </w:tc>
        <w:tc>
          <w:tcPr>
            <w:tcW w:w="4424" w:type="dxa"/>
          </w:tcPr>
          <w:p w14:paraId="2B5CCB30" w14:textId="34FD4D45" w:rsidR="00730793" w:rsidRPr="0025326F" w:rsidRDefault="00730793" w:rsidP="00730793">
            <w:pPr>
              <w:jc w:val="center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>£1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8</w:t>
            </w:r>
            <w:r w:rsidRPr="0025326F">
              <w:rPr>
                <w:rFonts w:ascii="Helvetica Neue" w:hAnsi="Helvetica Neue"/>
                <w:sz w:val="28"/>
                <w:szCs w:val="28"/>
              </w:rPr>
              <w:t>.00 per hour</w:t>
            </w:r>
          </w:p>
        </w:tc>
      </w:tr>
      <w:tr w:rsidR="00730793" w:rsidRPr="00D343E2" w14:paraId="0AD4B57F" w14:textId="77777777" w:rsidTr="00730793">
        <w:trPr>
          <w:trHeight w:val="469"/>
        </w:trPr>
        <w:tc>
          <w:tcPr>
            <w:tcW w:w="4424" w:type="dxa"/>
          </w:tcPr>
          <w:p w14:paraId="562CFB19" w14:textId="5A7810A2" w:rsidR="00730793" w:rsidRPr="0025326F" w:rsidRDefault="0022054F" w:rsidP="00730793">
            <w:pPr>
              <w:pStyle w:val="ListParagraph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 xml:space="preserve">All other hires </w:t>
            </w:r>
          </w:p>
        </w:tc>
        <w:tc>
          <w:tcPr>
            <w:tcW w:w="4424" w:type="dxa"/>
          </w:tcPr>
          <w:p w14:paraId="16A9CAC5" w14:textId="33281675" w:rsidR="00730793" w:rsidRPr="0025326F" w:rsidRDefault="00730793" w:rsidP="00730793">
            <w:pPr>
              <w:jc w:val="center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>£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2</w:t>
            </w:r>
            <w:r w:rsidRPr="0025326F">
              <w:rPr>
                <w:rFonts w:ascii="Helvetica Neue" w:hAnsi="Helvetica Neue"/>
                <w:sz w:val="28"/>
                <w:szCs w:val="28"/>
              </w:rPr>
              <w:t>0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 xml:space="preserve"> 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p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 xml:space="preserve">er 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h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>our plus r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 xml:space="preserve">efundable </w:t>
            </w:r>
            <w:r w:rsidRPr="0025326F">
              <w:rPr>
                <w:rFonts w:ascii="Helvetica Neue" w:hAnsi="Helvetica Neue"/>
                <w:sz w:val="28"/>
                <w:szCs w:val="28"/>
              </w:rPr>
              <w:t>deposi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>t. C</w:t>
            </w:r>
            <w:r w:rsidRPr="0025326F">
              <w:rPr>
                <w:rFonts w:ascii="Helvetica Neue" w:hAnsi="Helvetica Neue"/>
                <w:sz w:val="28"/>
                <w:szCs w:val="28"/>
              </w:rPr>
              <w:t>leaning charges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 xml:space="preserve"> may apply.</w:t>
            </w:r>
          </w:p>
        </w:tc>
      </w:tr>
      <w:tr w:rsidR="00730793" w:rsidRPr="00D343E2" w14:paraId="00E312D9" w14:textId="77777777" w:rsidTr="00730793">
        <w:trPr>
          <w:trHeight w:val="490"/>
        </w:trPr>
        <w:tc>
          <w:tcPr>
            <w:tcW w:w="4424" w:type="dxa"/>
          </w:tcPr>
          <w:p w14:paraId="14F148F0" w14:textId="4C2E2BB7" w:rsidR="00730793" w:rsidRPr="0025326F" w:rsidRDefault="00730793" w:rsidP="00730793">
            <w:pPr>
              <w:pStyle w:val="ListParagraph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>All day week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day/weekend</w:t>
            </w:r>
            <w:r w:rsidRPr="0025326F">
              <w:rPr>
                <w:rFonts w:ascii="Helvetica Neue" w:hAnsi="Helvetica Neue"/>
                <w:sz w:val="28"/>
                <w:szCs w:val="28"/>
              </w:rPr>
              <w:t xml:space="preserve"> hire (8 hr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s max</w:t>
            </w:r>
            <w:r w:rsidRPr="0025326F">
              <w:rPr>
                <w:rFonts w:ascii="Helvetica Neue" w:hAnsi="Helvetica Neue"/>
                <w:sz w:val="28"/>
                <w:szCs w:val="28"/>
              </w:rPr>
              <w:t>)</w:t>
            </w:r>
          </w:p>
        </w:tc>
        <w:tc>
          <w:tcPr>
            <w:tcW w:w="4424" w:type="dxa"/>
          </w:tcPr>
          <w:p w14:paraId="0787D42A" w14:textId="23D7C015" w:rsidR="00730793" w:rsidRPr="0025326F" w:rsidRDefault="00730793" w:rsidP="00B42154">
            <w:pPr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>£1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4</w:t>
            </w:r>
            <w:r w:rsidRPr="0025326F">
              <w:rPr>
                <w:rFonts w:ascii="Helvetica Neue" w:hAnsi="Helvetica Neue"/>
                <w:sz w:val="28"/>
                <w:szCs w:val="28"/>
              </w:rPr>
              <w:t>0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>, plus r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 xml:space="preserve">efundable </w:t>
            </w:r>
            <w:r w:rsidRPr="0025326F">
              <w:rPr>
                <w:rFonts w:ascii="Helvetica Neue" w:hAnsi="Helvetica Neue"/>
                <w:sz w:val="28"/>
                <w:szCs w:val="28"/>
              </w:rPr>
              <w:t>deposit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>. C</w:t>
            </w:r>
            <w:r w:rsidRPr="0025326F">
              <w:rPr>
                <w:rFonts w:ascii="Helvetica Neue" w:hAnsi="Helvetica Neue"/>
                <w:sz w:val="28"/>
                <w:szCs w:val="28"/>
              </w:rPr>
              <w:t>leaning charge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 xml:space="preserve"> may apply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.</w:t>
            </w:r>
          </w:p>
        </w:tc>
      </w:tr>
      <w:tr w:rsidR="00730793" w:rsidRPr="00D343E2" w14:paraId="44CDA0C1" w14:textId="77777777" w:rsidTr="00730793">
        <w:trPr>
          <w:trHeight w:val="447"/>
        </w:trPr>
        <w:tc>
          <w:tcPr>
            <w:tcW w:w="4424" w:type="dxa"/>
          </w:tcPr>
          <w:p w14:paraId="3CF540BE" w14:textId="77777777" w:rsidR="00730793" w:rsidRPr="0025326F" w:rsidRDefault="00730793" w:rsidP="00730793">
            <w:pPr>
              <w:pStyle w:val="ListParagraph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>Ticketed Events</w:t>
            </w:r>
          </w:p>
        </w:tc>
        <w:tc>
          <w:tcPr>
            <w:tcW w:w="4424" w:type="dxa"/>
          </w:tcPr>
          <w:p w14:paraId="27C17C63" w14:textId="17BA2ABF" w:rsidR="00730793" w:rsidRPr="0025326F" w:rsidRDefault="00730793" w:rsidP="00B42154">
            <w:pPr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>£1</w:t>
            </w:r>
            <w:r w:rsidR="0022054F" w:rsidRPr="0025326F">
              <w:rPr>
                <w:rFonts w:ascii="Helvetica Neue" w:hAnsi="Helvetica Neue"/>
                <w:sz w:val="28"/>
                <w:szCs w:val="28"/>
              </w:rPr>
              <w:t>8</w:t>
            </w:r>
            <w:r w:rsidRPr="0025326F">
              <w:rPr>
                <w:rFonts w:ascii="Helvetica Neue" w:hAnsi="Helvetica Neue"/>
                <w:sz w:val="28"/>
                <w:szCs w:val="28"/>
              </w:rPr>
              <w:t>0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 xml:space="preserve"> plus </w:t>
            </w:r>
            <w:r w:rsidR="00607643" w:rsidRPr="0025326F">
              <w:rPr>
                <w:rFonts w:ascii="Helvetica Neue" w:hAnsi="Helvetica Neue"/>
                <w:sz w:val="28"/>
                <w:szCs w:val="28"/>
              </w:rPr>
              <w:t xml:space="preserve">refundable </w:t>
            </w:r>
            <w:r w:rsidRPr="0025326F">
              <w:rPr>
                <w:rFonts w:ascii="Helvetica Neue" w:hAnsi="Helvetica Neue"/>
                <w:sz w:val="28"/>
                <w:szCs w:val="28"/>
              </w:rPr>
              <w:t>deposit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 w:rsidR="00B82373">
              <w:rPr>
                <w:rFonts w:ascii="Helvetica Neue" w:hAnsi="Helvetica Neue"/>
                <w:sz w:val="28"/>
                <w:szCs w:val="28"/>
              </w:rPr>
              <w:t>Cleaning charge of £50</w:t>
            </w:r>
            <w:r w:rsidR="0025326F" w:rsidRPr="0025326F">
              <w:rPr>
                <w:rFonts w:ascii="Helvetica Neue" w:hAnsi="Helvetica Neue"/>
                <w:sz w:val="28"/>
                <w:szCs w:val="28"/>
              </w:rPr>
              <w:t>.</w:t>
            </w:r>
          </w:p>
        </w:tc>
      </w:tr>
      <w:tr w:rsidR="0022054F" w:rsidRPr="00D343E2" w14:paraId="5383B240" w14:textId="77777777" w:rsidTr="00730793">
        <w:trPr>
          <w:trHeight w:val="447"/>
        </w:trPr>
        <w:tc>
          <w:tcPr>
            <w:tcW w:w="4424" w:type="dxa"/>
          </w:tcPr>
          <w:p w14:paraId="5C7D15D8" w14:textId="3C065057" w:rsidR="0022054F" w:rsidRPr="0025326F" w:rsidRDefault="0022054F" w:rsidP="0022054F">
            <w:pPr>
              <w:pStyle w:val="ListParagraph"/>
              <w:rPr>
                <w:rFonts w:ascii="Helvetica Neue" w:hAnsi="Helvetica Neue"/>
                <w:sz w:val="28"/>
                <w:szCs w:val="28"/>
              </w:rPr>
            </w:pPr>
            <w:r w:rsidRPr="0025326F">
              <w:rPr>
                <w:rFonts w:ascii="Helvetica Neue" w:hAnsi="Helvetica Neue"/>
                <w:sz w:val="28"/>
                <w:szCs w:val="28"/>
              </w:rPr>
              <w:t xml:space="preserve">Weddings: Friday noon to Sunday noon. </w:t>
            </w:r>
          </w:p>
        </w:tc>
        <w:tc>
          <w:tcPr>
            <w:tcW w:w="4424" w:type="dxa"/>
          </w:tcPr>
          <w:p w14:paraId="45BBDFC0" w14:textId="60668D3F" w:rsidR="0022054F" w:rsidRPr="0025326F" w:rsidRDefault="00B82373" w:rsidP="00B42154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Price on Application</w:t>
            </w:r>
          </w:p>
        </w:tc>
      </w:tr>
    </w:tbl>
    <w:p w14:paraId="1C570CEA" w14:textId="77777777" w:rsidR="009242B5" w:rsidRPr="009242B5" w:rsidRDefault="009242B5" w:rsidP="009242B5">
      <w:pPr>
        <w:rPr>
          <w:sz w:val="40"/>
          <w:szCs w:val="40"/>
        </w:rPr>
      </w:pPr>
    </w:p>
    <w:sectPr w:rsidR="009242B5" w:rsidRPr="009242B5" w:rsidSect="00D343E2">
      <w:footerReference w:type="default" r:id="rId8"/>
      <w:pgSz w:w="11906" w:h="16838"/>
      <w:pgMar w:top="1440" w:right="1440" w:bottom="1440" w:left="144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0DFBB" w14:textId="77777777" w:rsidR="00AB6242" w:rsidRDefault="00AB6242" w:rsidP="004E1800">
      <w:r>
        <w:separator/>
      </w:r>
    </w:p>
  </w:endnote>
  <w:endnote w:type="continuationSeparator" w:id="0">
    <w:p w14:paraId="4DDBCDB4" w14:textId="77777777" w:rsidR="00AB6242" w:rsidRDefault="00AB6242" w:rsidP="004E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dalus">
    <w:altName w:val="MS Gothic"/>
    <w:panose1 w:val="020B0604020202020204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06FC" w14:textId="77777777" w:rsidR="004362BF" w:rsidRPr="004362BF" w:rsidRDefault="004362BF" w:rsidP="004362BF">
    <w:pPr>
      <w:spacing w:after="40"/>
      <w:rPr>
        <w:rFonts w:ascii="Helvetica Neue" w:hAnsi="Helvetica Neue"/>
        <w:color w:val="000000"/>
        <w:sz w:val="18"/>
        <w:szCs w:val="18"/>
      </w:rPr>
    </w:pPr>
    <w:r w:rsidRPr="004362BF">
      <w:rPr>
        <w:rFonts w:ascii="Helvetica Neue" w:hAnsi="Helvetica Neue"/>
        <w:color w:val="000000"/>
        <w:sz w:val="18"/>
        <w:szCs w:val="18"/>
      </w:rPr>
      <w:t>Roseisle Hall Trust</w:t>
    </w:r>
  </w:p>
  <w:p w14:paraId="3AB4E191" w14:textId="77777777" w:rsidR="004362BF" w:rsidRPr="004362BF" w:rsidRDefault="004362BF" w:rsidP="004362BF">
    <w:pPr>
      <w:spacing w:after="40"/>
      <w:rPr>
        <w:rFonts w:ascii="Helvetica Neue" w:hAnsi="Helvetica Neue"/>
        <w:color w:val="000000"/>
        <w:sz w:val="18"/>
        <w:szCs w:val="18"/>
      </w:rPr>
    </w:pPr>
    <w:r w:rsidRPr="004362BF">
      <w:rPr>
        <w:rFonts w:ascii="Helvetica Neue" w:hAnsi="Helvetica Neue"/>
        <w:color w:val="000000"/>
        <w:sz w:val="18"/>
        <w:szCs w:val="18"/>
      </w:rPr>
      <w:t>Scottish Charitable Incorporated Organisation (SCIO) No. SCO500481</w:t>
    </w:r>
  </w:p>
  <w:p w14:paraId="483E406E" w14:textId="77777777" w:rsidR="004362BF" w:rsidRPr="004362BF" w:rsidRDefault="004362BF" w:rsidP="004362BF">
    <w:pPr>
      <w:spacing w:after="40"/>
      <w:rPr>
        <w:rFonts w:ascii="Helvetica Neue" w:hAnsi="Helvetica Neue"/>
        <w:sz w:val="18"/>
        <w:szCs w:val="18"/>
      </w:rPr>
    </w:pPr>
    <w:r w:rsidRPr="004362BF">
      <w:rPr>
        <w:rFonts w:ascii="Helvetica Neue" w:hAnsi="Helvetica Neue"/>
        <w:sz w:val="18"/>
        <w:szCs w:val="18"/>
      </w:rPr>
      <w:t>Contact Address Roseisle Hall, Roseisle, IV30 5YF</w:t>
    </w:r>
  </w:p>
  <w:p w14:paraId="22303EDE" w14:textId="79F991AF" w:rsidR="004E1800" w:rsidRPr="004362BF" w:rsidRDefault="004E1800">
    <w:pPr>
      <w:pStyle w:val="Footer"/>
      <w:rPr>
        <w:rFonts w:ascii="Helvetica Neue" w:hAnsi="Helvetica Neue"/>
        <w:sz w:val="18"/>
        <w:szCs w:val="18"/>
      </w:rPr>
    </w:pPr>
    <w:r w:rsidRPr="004362BF">
      <w:rPr>
        <w:rFonts w:ascii="Helvetica Neue" w:hAnsi="Helvetica Neue"/>
        <w:sz w:val="18"/>
        <w:szCs w:val="18"/>
      </w:rPr>
      <w:t xml:space="preserve">Version </w:t>
    </w:r>
    <w:r w:rsidR="00607643">
      <w:rPr>
        <w:rFonts w:ascii="Helvetica Neue" w:hAnsi="Helvetica Neue"/>
        <w:sz w:val="18"/>
        <w:szCs w:val="18"/>
      </w:rPr>
      <w:t>3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2B213" w14:textId="77777777" w:rsidR="00AB6242" w:rsidRDefault="00AB6242" w:rsidP="004E1800">
      <w:r>
        <w:separator/>
      </w:r>
    </w:p>
  </w:footnote>
  <w:footnote w:type="continuationSeparator" w:id="0">
    <w:p w14:paraId="3C49C849" w14:textId="77777777" w:rsidR="00AB6242" w:rsidRDefault="00AB6242" w:rsidP="004E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908"/>
    <w:multiLevelType w:val="hybridMultilevel"/>
    <w:tmpl w:val="9064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8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33"/>
    <w:rsid w:val="000513E4"/>
    <w:rsid w:val="00052B7B"/>
    <w:rsid w:val="0022054F"/>
    <w:rsid w:val="0025326F"/>
    <w:rsid w:val="00275D2A"/>
    <w:rsid w:val="004362BF"/>
    <w:rsid w:val="004767A2"/>
    <w:rsid w:val="004A64FE"/>
    <w:rsid w:val="004E1800"/>
    <w:rsid w:val="005472C3"/>
    <w:rsid w:val="00591A30"/>
    <w:rsid w:val="005C70C7"/>
    <w:rsid w:val="00607643"/>
    <w:rsid w:val="00681B27"/>
    <w:rsid w:val="006D7BBC"/>
    <w:rsid w:val="00730793"/>
    <w:rsid w:val="00736020"/>
    <w:rsid w:val="009242B5"/>
    <w:rsid w:val="00927945"/>
    <w:rsid w:val="00947933"/>
    <w:rsid w:val="00A429F2"/>
    <w:rsid w:val="00AB1D16"/>
    <w:rsid w:val="00AB6242"/>
    <w:rsid w:val="00B42154"/>
    <w:rsid w:val="00B82373"/>
    <w:rsid w:val="00D15275"/>
    <w:rsid w:val="00D248BF"/>
    <w:rsid w:val="00D343E2"/>
    <w:rsid w:val="00D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5F45"/>
  <w15:chartTrackingRefBased/>
  <w15:docId w15:val="{3AD7C402-6F45-B34C-990E-C2DE7B62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800"/>
  </w:style>
  <w:style w:type="paragraph" w:styleId="Footer">
    <w:name w:val="footer"/>
    <w:basedOn w:val="Normal"/>
    <w:link w:val="FooterChar"/>
    <w:uiPriority w:val="99"/>
    <w:unhideWhenUsed/>
    <w:rsid w:val="004E1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hilaryastewart@gmail.com</dc:creator>
  <cp:keywords/>
  <dc:description/>
  <cp:lastModifiedBy>Hilary Stewart</cp:lastModifiedBy>
  <cp:revision>2</cp:revision>
  <dcterms:created xsi:type="dcterms:W3CDTF">2025-01-17T11:38:00Z</dcterms:created>
  <dcterms:modified xsi:type="dcterms:W3CDTF">2025-01-17T11:38:00Z</dcterms:modified>
</cp:coreProperties>
</file>